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66" w:rsidRDefault="00AB4BA9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667375" cy="1768475"/>
            <wp:effectExtent l="0" t="0" r="952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2334B">
        <w:rPr>
          <w:noProof/>
          <w:lang w:eastAsia="ru-RU"/>
        </w:rPr>
        <w:drawing>
          <wp:inline distT="0" distB="0" distL="0" distR="0">
            <wp:extent cx="6264910" cy="7001712"/>
            <wp:effectExtent l="0" t="0" r="2540" b="8890"/>
            <wp:docPr id="1" name="Рисунок 1" descr="C:\Users\Тамара\Desktop\Новая папка (4)\тамаре вячеславовне\Скан_20181116 (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Новая папка (4)\тамаре вячеславовне\Скан_20181116 (3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9"/>
                    <a:stretch/>
                  </pic:blipFill>
                  <pic:spPr bwMode="auto">
                    <a:xfrm>
                      <a:off x="0" y="0"/>
                      <a:ext cx="6272258" cy="700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34B" w:rsidRDefault="00D2334B"/>
    <w:p w:rsidR="00D2334B" w:rsidRPr="00D2334B" w:rsidRDefault="00D2334B" w:rsidP="00D2334B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lastRenderedPageBreak/>
        <w:t>реальные достижения каждого ученика, весь спектр его способностей, интересов, склонностей, знаний и умений.</w:t>
      </w:r>
    </w:p>
    <w:p w:rsidR="00D2334B" w:rsidRPr="00D2334B" w:rsidRDefault="00D2334B" w:rsidP="00D233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2. 2. Основными задачами применения портфолио являются: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 для каждого ученика, повышение самооценки и уверенности в собственных возможностях;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раскрытие индивидуальных способностей каждого ребенка;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 учащихся и формирование готовности к самостоятельному познанию;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творческую деятельность, развитие мотивации дальнейшего творческого роста;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положительных моральных и нравственных качеств личности;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жизненных идеалов, стимулирование стремления к самосовершенствованию;</w:t>
      </w:r>
    </w:p>
    <w:p w:rsidR="00D2334B" w:rsidRPr="00D2334B" w:rsidRDefault="00D2334B" w:rsidP="00D233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дальнейшей успешной социализации обучающегося.</w:t>
      </w:r>
    </w:p>
    <w:p w:rsidR="00D2334B" w:rsidRPr="00D2334B" w:rsidRDefault="00D2334B" w:rsidP="00D2334B">
      <w:pPr>
        <w:widowControl w:val="0"/>
        <w:tabs>
          <w:tab w:val="left" w:pos="762"/>
        </w:tabs>
        <w:spacing w:after="0" w:line="240" w:lineRule="auto"/>
        <w:ind w:left="1080"/>
        <w:jc w:val="both"/>
        <w:rPr>
          <w:rFonts w:ascii="Calibri" w:eastAsia="Calibri" w:hAnsi="Calibri" w:cs="Times New Roman"/>
          <w:b/>
          <w:i/>
          <w:sz w:val="24"/>
          <w:szCs w:val="24"/>
          <w:lang w:eastAsia="ru-RU"/>
        </w:rPr>
      </w:pPr>
    </w:p>
    <w:p w:rsidR="00D2334B" w:rsidRPr="00D2334B" w:rsidRDefault="00D2334B" w:rsidP="00D2334B">
      <w:pPr>
        <w:widowControl w:val="0"/>
        <w:tabs>
          <w:tab w:val="left" w:pos="762"/>
        </w:tabs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33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Функции портфолио</w:t>
      </w:r>
    </w:p>
    <w:p w:rsidR="00D2334B" w:rsidRPr="00D2334B" w:rsidRDefault="00D2334B" w:rsidP="00D2334B">
      <w:pPr>
        <w:shd w:val="clear" w:color="auto" w:fill="FFFFFF"/>
        <w:spacing w:before="240"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реализует следующие  функции образовательного процесса: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Диагностическую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фиксируются изменения и рост показателей за определенный </w:t>
      </w:r>
      <w:proofErr w:type="gramStart"/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  времени</w:t>
      </w:r>
      <w:proofErr w:type="gramEnd"/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Целеполагания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поддерживает образовательные цели, сформулированные стандартом.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Мотивационную: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поощряет детей, педагогов и родителей к взаимодействию в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 положительных результатов.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Содержательную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максимально раскрывает спектр достижений и выполняемых работ.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Развивающую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обеспечивает непрерывность процесса развития, обучения и воспитания  от класса к классу.</w:t>
      </w:r>
    </w:p>
    <w:p w:rsidR="00D2334B" w:rsidRPr="00D2334B" w:rsidRDefault="00D2334B" w:rsidP="00D2334B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Рейтинговую:</w:t>
      </w: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показывает диапазон и уровень навыков и умений.</w:t>
      </w:r>
    </w:p>
    <w:p w:rsidR="00D2334B" w:rsidRPr="00D2334B" w:rsidRDefault="00D2334B" w:rsidP="00D2334B">
      <w:pPr>
        <w:widowControl w:val="0"/>
        <w:tabs>
          <w:tab w:val="left" w:pos="762"/>
        </w:tabs>
        <w:spacing w:after="0" w:line="240" w:lineRule="auto"/>
        <w:ind w:left="1080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2334B" w:rsidRPr="00D2334B" w:rsidRDefault="00D2334B" w:rsidP="00D23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формирования портфолио</w:t>
      </w:r>
    </w:p>
    <w:p w:rsidR="00D2334B" w:rsidRPr="00D2334B" w:rsidRDefault="00D2334B" w:rsidP="00D2334B">
      <w:pPr>
        <w:spacing w:before="2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Портфолио обучающегося основной школы является одной из составляющих «портрета» выпускника основной  школы и играет важную роль при переходе в 10 класс для определения вектора его дальнейшего развития и обучения.</w:t>
      </w:r>
    </w:p>
    <w:p w:rsidR="00D2334B" w:rsidRPr="00D2334B" w:rsidRDefault="00D2334B" w:rsidP="00D233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составления портфолио 5 лет (5 - 9 классы).</w:t>
      </w:r>
    </w:p>
    <w:p w:rsidR="00D2334B" w:rsidRPr="00D2334B" w:rsidRDefault="00D2334B" w:rsidP="00D233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руководителя, учителей-предметников.</w:t>
      </w:r>
    </w:p>
    <w:p w:rsidR="00D2334B" w:rsidRPr="00D2334B" w:rsidRDefault="00D2334B" w:rsidP="00D2334B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 Портфолио хранится в классном помещении школы в течение всего времени пребывания ребенка в нем. При переводе ребенка в среднее звено портфолио выдается на руки родителям (законным представителям) или обучающемуся.</w:t>
      </w:r>
    </w:p>
    <w:p w:rsidR="00D2334B" w:rsidRPr="00D2334B" w:rsidRDefault="00D2334B" w:rsidP="00D2334B">
      <w:pPr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4.5. Участие и информация о присвоении призовых мест в конкурсах, олимпиадах, конференциях, соревнованиях должны быть подтверждены документально (копии грамот, дипломов, свидетельств, удостоверений и</w:t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т.д.).</w:t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4.9. Оценка результатов деятельности учащихся осуществляется в соответствии со шкалой баллов</w:t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Портфолио </w:t>
      </w:r>
      <w:r w:rsidRPr="00D233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(Приложение 2).</w:t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4.10. Итоговый балл Портфолио по результатам обучения на соответствующей ступени образования определяется как совокупный балл по всем видам деятельности учащегося.</w:t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2334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4.11. На основании итогового балла составляется рейтинг выпускников образовательного учреждения.</w:t>
      </w:r>
    </w:p>
    <w:p w:rsidR="00D2334B" w:rsidRPr="00D2334B" w:rsidRDefault="00D2334B" w:rsidP="00D23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34B" w:rsidRPr="00D2334B" w:rsidRDefault="00D2334B" w:rsidP="00D2334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Участники работы над портфолио и их функциональные обязанности</w:t>
      </w:r>
    </w:p>
    <w:p w:rsidR="00D2334B" w:rsidRPr="00D2334B" w:rsidRDefault="00D2334B" w:rsidP="00D233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D2334B" w:rsidRPr="00D2334B" w:rsidRDefault="00D2334B" w:rsidP="00D233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5.2. Обязанности учащегося: 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осуществляют заполнение Портфолио;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оформляют Портфолио в соответствии с утвержденной в образовательном учреждении структурой в папке с файлами;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при оформлении соблюдают систематичность и регулярность ведения Портфолио, достоверность сведений, представленных в Портфолио, аккуратность и эстетичность оформления, разборчивость при ведении записей, целостность и завершенность представленных материалов, наглядность, наличие оглавления, эпиграфа;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могут презентовать содержание своего Портфолио на классном собрании, на родительском собрании, на педагогическом совете, на  других общешкольных  мероприятиях</w:t>
      </w:r>
    </w:p>
    <w:p w:rsidR="00D2334B" w:rsidRPr="00D2334B" w:rsidRDefault="00D2334B" w:rsidP="00D2334B">
      <w:pPr>
        <w:spacing w:before="2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5.3. Обязанности родителей:</w:t>
      </w:r>
    </w:p>
    <w:p w:rsidR="00D2334B" w:rsidRPr="00D2334B" w:rsidRDefault="00D2334B" w:rsidP="00D2334B">
      <w:pPr>
        <w:numPr>
          <w:ilvl w:val="0"/>
          <w:numId w:val="5"/>
        </w:numPr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в оформлении портфолио;</w:t>
      </w:r>
    </w:p>
    <w:p w:rsidR="00D2334B" w:rsidRPr="00D2334B" w:rsidRDefault="00D2334B" w:rsidP="00D2334B">
      <w:pPr>
        <w:numPr>
          <w:ilvl w:val="0"/>
          <w:numId w:val="5"/>
        </w:numPr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контроль за пополнением портфолио.</w:t>
      </w:r>
    </w:p>
    <w:p w:rsidR="00D2334B" w:rsidRPr="00D2334B" w:rsidRDefault="00D2334B" w:rsidP="00D2334B">
      <w:pPr>
        <w:spacing w:before="2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5.4. Обязанности классного руководителя</w:t>
      </w:r>
      <w:r w:rsidRPr="00D233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оказывает помощь обучающимся в процессе формирования Портфолио; 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проводит информационную, консультативную, диагностическую работу с учащимися и их родителями по формированию Портфолио;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 посредническую функцию между учащимися и учителями, педагогами дополнительного образования, представителями социума в целях пополнения Портфолио;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 контроль за наполняемостью и правильностью заполнения Портфолио;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обеспечивает учащихся необходимыми формами, бланками, рекомендациями, 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оформляет итоговые документы, табель успеваемости; </w:t>
      </w:r>
    </w:p>
    <w:p w:rsidR="00D2334B" w:rsidRPr="00D2334B" w:rsidRDefault="00D2334B" w:rsidP="00D233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организует воспитательную работу с учащимися, направленную на личностное и профессиональное самоопределение учащихся.</w:t>
      </w:r>
    </w:p>
    <w:p w:rsidR="00D2334B" w:rsidRPr="00D2334B" w:rsidRDefault="00D2334B" w:rsidP="00D2334B">
      <w:pPr>
        <w:spacing w:before="24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5.5. Обязанности учителей-предметников, педагогов дополнительного образования: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проводят информационную работу с обучающимися и их родителями по формированию Портфолио; 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предоставляют учащимся и родителям данные мониторинга предметных результатов освоения образовательной программы;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предоставляют учащимся места деятельности для накопления материалов Портфолио; 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организуют проведение олимпиад, конкурсов, конференций по предмету или образовательной области, изучение учащимися элективных и факультативных курсов; 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разрабатывают и внедряют систему поощрений за урочную и внеурочную деятельность по предмету или образовательной области; 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334B">
        <w:rPr>
          <w:rFonts w:ascii="Times New Roman" w:eastAsia="Calibri" w:hAnsi="Times New Roman" w:cs="Times New Roman"/>
          <w:color w:val="000000"/>
          <w:sz w:val="24"/>
          <w:szCs w:val="24"/>
        </w:rPr>
        <w:t>проводят экспертизу представленных работ по предмету; </w:t>
      </w:r>
    </w:p>
    <w:p w:rsidR="00D2334B" w:rsidRPr="00D2334B" w:rsidRDefault="00D2334B" w:rsidP="00D233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пишут рецензии, отзывы на учебные работы</w:t>
      </w:r>
    </w:p>
    <w:p w:rsidR="00D2334B" w:rsidRPr="00D2334B" w:rsidRDefault="00D2334B" w:rsidP="00D2334B">
      <w:pPr>
        <w:spacing w:before="24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5.6. Обязанности администрации:</w:t>
      </w:r>
    </w:p>
    <w:p w:rsidR="00D2334B" w:rsidRPr="00D2334B" w:rsidRDefault="00D2334B" w:rsidP="00D2334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5.6.1. Заместитель директора по учебно-воспитательной</w:t>
      </w:r>
      <w:r w:rsidRPr="00D233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работе</w:t>
      </w: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D2334B" w:rsidRPr="00D2334B" w:rsidRDefault="00D2334B" w:rsidP="00D2334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233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5.6.2. Директор учебного заведения</w:t>
      </w:r>
      <w:r w:rsidRPr="00D233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D2334B" w:rsidRPr="00D2334B" w:rsidRDefault="00D2334B" w:rsidP="00D2334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34B" w:rsidRPr="00D2334B" w:rsidRDefault="00D2334B" w:rsidP="00D233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b/>
          <w:sz w:val="24"/>
          <w:szCs w:val="24"/>
        </w:rPr>
        <w:t>6. Структура, содержание и оформление портфолио</w:t>
      </w:r>
    </w:p>
    <w:p w:rsidR="00D2334B" w:rsidRPr="00D2334B" w:rsidRDefault="00D2334B" w:rsidP="00D2334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Портфолио ученика имеет разделы:</w:t>
      </w:r>
    </w:p>
    <w:p w:rsidR="00D2334B" w:rsidRPr="00D2334B" w:rsidRDefault="00D2334B" w:rsidP="00D2334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4962"/>
        <w:gridCol w:w="1275"/>
      </w:tblGrid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Кто заполняет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Титульный лист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Название. Данные об ученике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 себе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Рассказ о себе по разным критериям.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Фиксация оценок по предметам за четверть, учебный год.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 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Информация о занятиях дополнительным образованием (кружки, секции, факультативы).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олимпиадах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об участии ребенка в предметных олимпиадах с указанием результата.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предметных мероприятиях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об участии ребенка в предметных мероприятиях и конкурсах с указанием результата.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 об участии в различных спортивных мероприятиях, указывается уровень (школьный, городской или краевой) с указанием результата.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творческих </w:t>
            </w: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Сведения об участии в различных выставках, </w:t>
            </w: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творческих конкурсах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Ученик</w:t>
            </w:r>
          </w:p>
        </w:tc>
      </w:tr>
      <w:tr w:rsidR="00D2334B" w:rsidRPr="00D2334B" w:rsidTr="00D2334B">
        <w:trPr>
          <w:trHeight w:val="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Мои трудовые успехи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Информация об участии в конкурсах профессионального мастерства, выставках, в ОПТ.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Оценка портфолио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Оценивание работы ученика по ведению портфолио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Классный руководитель, родители</w:t>
            </w:r>
          </w:p>
        </w:tc>
      </w:tr>
      <w:tr w:rsidR="00D2334B" w:rsidRPr="00D2334B" w:rsidTr="00D2334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Сертификаты, грамоты, благодарности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4B" w:rsidRPr="00D2334B" w:rsidRDefault="00D2334B" w:rsidP="00D23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33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Ученик</w:t>
            </w:r>
          </w:p>
        </w:tc>
      </w:tr>
    </w:tbl>
    <w:p w:rsidR="00D2334B" w:rsidRPr="00D2334B" w:rsidRDefault="00D2334B" w:rsidP="00D2334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34B" w:rsidRPr="00D2334B" w:rsidRDefault="00D2334B" w:rsidP="00D2334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34B" w:rsidRPr="00D2334B" w:rsidRDefault="00D2334B" w:rsidP="00D2334B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6.2.В состав Портфолио каждого ребенка для характеристики сторон, связанных с учебной деятельностью,  входят:</w:t>
      </w:r>
    </w:p>
    <w:p w:rsidR="00D2334B" w:rsidRPr="00D2334B" w:rsidRDefault="00D2334B" w:rsidP="00D2334B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bCs/>
          <w:iCs/>
          <w:sz w:val="24"/>
          <w:szCs w:val="24"/>
        </w:rPr>
        <w:t>6.2.1.</w:t>
      </w:r>
      <w:r w:rsidRPr="00D233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2334B">
        <w:rPr>
          <w:rFonts w:ascii="Times New Roman" w:eastAsia="Times New Roman" w:hAnsi="Times New Roman" w:cs="Times New Roman"/>
          <w:bCs/>
          <w:iCs/>
          <w:sz w:val="24"/>
          <w:szCs w:val="24"/>
        </w:rPr>
        <w:t>систематизированные материалы текущей оценки (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результаты стартовой диагностики и результаты тематического тестирования), выборочные материалы самоанализа и самооценки учащихся, лист наблюдений </w:t>
      </w:r>
      <w:proofErr w:type="spellStart"/>
      <w:r w:rsidRPr="00D2334B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 достижений </w:t>
      </w:r>
    </w:p>
    <w:p w:rsidR="00D2334B" w:rsidRPr="00D2334B" w:rsidRDefault="00D2334B" w:rsidP="00D2334B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(Приложение 4).</w:t>
      </w:r>
    </w:p>
    <w:p w:rsidR="00D2334B" w:rsidRPr="00D2334B" w:rsidRDefault="00D2334B" w:rsidP="00D2334B">
      <w:pPr>
        <w:widowControl w:val="0"/>
        <w:shd w:val="clear" w:color="auto" w:fill="FFFFFF"/>
        <w:tabs>
          <w:tab w:val="left" w:pos="701"/>
        </w:tabs>
        <w:autoSpaceDE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bCs/>
          <w:sz w:val="24"/>
          <w:szCs w:val="24"/>
        </w:rPr>
        <w:t xml:space="preserve">6.2.2. </w:t>
      </w:r>
      <w:r w:rsidRPr="00D2334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материалы  итогового тестирования 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и/или результаты выполнения </w:t>
      </w:r>
      <w:r w:rsidRPr="00D2334B">
        <w:rPr>
          <w:rFonts w:ascii="Times New Roman" w:eastAsia="Times New Roman" w:hAnsi="Times New Roman" w:cs="Times New Roman"/>
          <w:bCs/>
          <w:iCs/>
          <w:sz w:val="24"/>
          <w:szCs w:val="24"/>
        </w:rPr>
        <w:t>итоговых  работ.</w:t>
      </w:r>
    </w:p>
    <w:p w:rsidR="00D2334B" w:rsidRPr="00D2334B" w:rsidRDefault="00D2334B" w:rsidP="00D2334B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D2334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портфолио 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 включаются и иные документы, характеризующие ребенка с точки зрения его </w:t>
      </w:r>
      <w:r w:rsidRPr="00D2334B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внеурочной 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2334B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досуговой 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Совокупность этих материалов дает достаточно объективное, целостное и сбалансированное представление   об основных достижениях конкретного ученика. </w:t>
      </w:r>
    </w:p>
    <w:p w:rsidR="00D2334B" w:rsidRPr="00D2334B" w:rsidRDefault="00D2334B" w:rsidP="00D2334B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6.3. Участие в различных видах деятельности отражается в ведомостях (Приложение 5).</w:t>
      </w:r>
    </w:p>
    <w:p w:rsidR="00D2334B" w:rsidRPr="00D2334B" w:rsidRDefault="00D2334B" w:rsidP="00D2334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2334B" w:rsidRPr="00D2334B" w:rsidRDefault="00D2334B" w:rsidP="00D2334B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7. Технология ведения Портфолио</w:t>
      </w:r>
    </w:p>
    <w:p w:rsidR="00D2334B" w:rsidRPr="00D2334B" w:rsidRDefault="00D2334B" w:rsidP="00D2334B">
      <w:pPr>
        <w:widowControl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bCs/>
          <w:iCs/>
          <w:sz w:val="24"/>
          <w:szCs w:val="24"/>
        </w:rPr>
        <w:t>7.1.</w:t>
      </w:r>
      <w:r w:rsidRPr="00D233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>Портфолио оформляется в соответствии с принятой в школе структурой, указанной в  пункте 6 настоящего Положения самим учеником в папке-накопителе с файлами на бумажных носителях и/или в электронном виде.</w:t>
      </w:r>
    </w:p>
    <w:p w:rsidR="00D2334B" w:rsidRPr="00D2334B" w:rsidRDefault="00D2334B" w:rsidP="00D2334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7.2.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Pr="00D2334B">
        <w:rPr>
          <w:rFonts w:ascii="Times New Roman" w:eastAsia="Times New Roman" w:hAnsi="Times New Roman" w:cs="Times New Roman"/>
          <w:sz w:val="24"/>
          <w:szCs w:val="24"/>
        </w:rPr>
        <w:t>обучающимся  постепенно</w:t>
      </w:r>
      <w:proofErr w:type="gramEnd"/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 развивать самостоятельность, брать на себя контроль и ответственность.</w:t>
      </w:r>
    </w:p>
    <w:p w:rsidR="00D2334B" w:rsidRPr="00D2334B" w:rsidRDefault="00D2334B" w:rsidP="00D2334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7.3. Учащийся имеет право включать в портфолио дополнительные материалы, элементы оформления с учетом его индивидуальности.</w:t>
      </w:r>
    </w:p>
    <w:p w:rsidR="00D2334B" w:rsidRPr="00D2334B" w:rsidRDefault="00D2334B" w:rsidP="00D2334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7.4. При оформлении следует соблюдать следующие требования:</w:t>
      </w:r>
    </w:p>
    <w:p w:rsidR="00D2334B" w:rsidRPr="00D2334B" w:rsidRDefault="00D2334B" w:rsidP="00D233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записи вести аккуратно и самостоятельно;</w:t>
      </w:r>
    </w:p>
    <w:p w:rsidR="00D2334B" w:rsidRPr="00D2334B" w:rsidRDefault="00D2334B" w:rsidP="00D233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предоставлять достоверную информацию;</w:t>
      </w:r>
    </w:p>
    <w:p w:rsidR="00D2334B" w:rsidRPr="00D2334B" w:rsidRDefault="00D2334B" w:rsidP="00D233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каждый отдельный материал, включенный в портфолио, должен датироваться и визироваться (кроме грамот, благодарностей) в течение года;</w:t>
      </w:r>
    </w:p>
    <w:p w:rsidR="00D2334B" w:rsidRPr="00D2334B" w:rsidRDefault="00D2334B" w:rsidP="00D233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>в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результатов.</w:t>
      </w:r>
    </w:p>
    <w:p w:rsidR="00D2334B" w:rsidRPr="00D2334B" w:rsidRDefault="00D2334B" w:rsidP="00D2334B">
      <w:pPr>
        <w:spacing w:after="24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Подведение итогов работы</w:t>
      </w:r>
    </w:p>
    <w:p w:rsidR="00D2334B" w:rsidRPr="00D2334B" w:rsidRDefault="00D2334B" w:rsidP="00D2334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над портфолио и исчисление итоговой оценки проводится классным руководителем. </w:t>
      </w:r>
    </w:p>
    <w:p w:rsidR="00D2334B" w:rsidRPr="00D2334B" w:rsidRDefault="00D2334B" w:rsidP="00D2334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3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 оценивания достижений учащихся по материалам портфолио представлена в таблице в </w:t>
      </w:r>
      <w:r w:rsidRPr="00D2334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Приложении 2</w:t>
      </w:r>
      <w:r w:rsidRPr="00D233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2334B" w:rsidRPr="00D2334B" w:rsidRDefault="00D2334B" w:rsidP="00D2334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Оценка по каждому виду деятельности суммируется,  вносится в итоговый документ «Сводную итоговую ведомость», согласовывается с заместителями директора по УВР и ВР и заверяется печатью школы. Образец «Сводной итоговой ведомости» представлен в </w:t>
      </w:r>
      <w:r w:rsidRPr="00D2334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Приложении 3.</w:t>
      </w: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34B" w:rsidRPr="00D2334B" w:rsidRDefault="00D2334B" w:rsidP="00D2334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bCs/>
          <w:i/>
        </w:rPr>
      </w:pPr>
      <w:r w:rsidRPr="00D2334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оценки портфолио учащихся проводится годовой образовательный рейтинг, выявляются обучающиеся, набравшие наибольшее количество баллов в классе, параллели, школе. Победители поощряются. </w:t>
      </w:r>
    </w:p>
    <w:p w:rsidR="00D2334B" w:rsidRPr="00D2334B" w:rsidRDefault="00D2334B" w:rsidP="00D2334B">
      <w:pPr>
        <w:jc w:val="right"/>
        <w:rPr>
          <w:rFonts w:ascii="Times New Roman" w:eastAsia="Times New Roman" w:hAnsi="Times New Roman" w:cs="Times New Roman"/>
          <w:bCs/>
          <w:i/>
        </w:rPr>
      </w:pPr>
    </w:p>
    <w:p w:rsidR="00D2334B" w:rsidRDefault="00D2334B"/>
    <w:sectPr w:rsidR="00D2334B" w:rsidSect="00AB4BA9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07776"/>
    <w:multiLevelType w:val="hybridMultilevel"/>
    <w:tmpl w:val="818E99CE"/>
    <w:lvl w:ilvl="0" w:tplc="F49CABF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E5DAC"/>
    <w:multiLevelType w:val="hybridMultilevel"/>
    <w:tmpl w:val="CE64472A"/>
    <w:lvl w:ilvl="0" w:tplc="8D184CB2">
      <w:start w:val="1"/>
      <w:numFmt w:val="bullet"/>
      <w:lvlText w:val="-"/>
      <w:lvlJc w:val="left"/>
      <w:pPr>
        <w:ind w:left="1287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70003A"/>
    <w:multiLevelType w:val="hybridMultilevel"/>
    <w:tmpl w:val="C2026B1C"/>
    <w:lvl w:ilvl="0" w:tplc="8D184CB2">
      <w:start w:val="1"/>
      <w:numFmt w:val="bullet"/>
      <w:lvlText w:val="-"/>
      <w:lvlJc w:val="left"/>
      <w:pPr>
        <w:ind w:left="1146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32F362F"/>
    <w:multiLevelType w:val="hybridMultilevel"/>
    <w:tmpl w:val="AE1C1314"/>
    <w:lvl w:ilvl="0" w:tplc="8D184CB2">
      <w:start w:val="1"/>
      <w:numFmt w:val="bullet"/>
      <w:lvlText w:val="-"/>
      <w:lvlJc w:val="left"/>
      <w:pPr>
        <w:ind w:left="1004" w:hanging="360"/>
      </w:pPr>
      <w:rPr>
        <w:rFonts w:ascii="Gulim" w:eastAsia="Gulim" w:hAnsi="Gulim" w:hint="eastAsi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87250BC"/>
    <w:multiLevelType w:val="hybridMultilevel"/>
    <w:tmpl w:val="2884964A"/>
    <w:lvl w:ilvl="0" w:tplc="F49CABF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E610ED"/>
    <w:multiLevelType w:val="hybridMultilevel"/>
    <w:tmpl w:val="319811BA"/>
    <w:lvl w:ilvl="0" w:tplc="8D184C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ulim" w:eastAsia="Gulim" w:hAnsi="Gulim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4B"/>
    <w:rsid w:val="00433166"/>
    <w:rsid w:val="00AB4BA9"/>
    <w:rsid w:val="00D2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A2E1A-A61F-4ADC-A158-6F82EF21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3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Петухова АВ</cp:lastModifiedBy>
  <cp:revision>2</cp:revision>
  <dcterms:created xsi:type="dcterms:W3CDTF">2020-03-25T09:28:00Z</dcterms:created>
  <dcterms:modified xsi:type="dcterms:W3CDTF">2020-03-25T09:28:00Z</dcterms:modified>
</cp:coreProperties>
</file>